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9B5" w:rsidRDefault="001E29B5" w:rsidP="001E29B5">
      <w:pPr>
        <w:ind w:left="-567" w:right="-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BAŞVURULAN POZİSYONA AİT TEKNİK ÖZGEÇMİŞ</w:t>
      </w:r>
    </w:p>
    <w:p w:rsidR="00343CC0" w:rsidRPr="00F46CE2" w:rsidRDefault="001E29B5" w:rsidP="001E29B5">
      <w:pPr>
        <w:ind w:left="-567" w:righ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46C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43CC0" w:rsidRPr="00F46CE2">
        <w:rPr>
          <w:rFonts w:ascii="Times New Roman" w:hAnsi="Times New Roman" w:cs="Times New Roman"/>
          <w:b/>
          <w:bCs/>
          <w:sz w:val="24"/>
          <w:szCs w:val="24"/>
        </w:rPr>
        <w:t>(GÜVENLİK UZMANI - AYLIK BRÜT SÖZLEŞME ÜCRET TAVANININ 2 KATINA KADAR)</w:t>
      </w:r>
    </w:p>
    <w:p w:rsidR="00343CC0" w:rsidRPr="00F46CE2" w:rsidRDefault="00343CC0" w:rsidP="00F46CE2">
      <w:pPr>
        <w:ind w:left="-567" w:right="-567"/>
        <w:rPr>
          <w:rFonts w:ascii="Times New Roman" w:hAnsi="Times New Roman" w:cs="Times New Roman"/>
          <w:b/>
          <w:bCs/>
          <w:sz w:val="24"/>
          <w:szCs w:val="24"/>
        </w:rPr>
      </w:pPr>
    </w:p>
    <w:p w:rsidR="00343CC0" w:rsidRPr="00F46CE2" w:rsidRDefault="00343CC0" w:rsidP="00F46CE2">
      <w:pPr>
        <w:ind w:left="-567" w:right="-567"/>
        <w:rPr>
          <w:rFonts w:ascii="Times New Roman" w:hAnsi="Times New Roman" w:cs="Times New Roman"/>
          <w:b/>
          <w:bCs/>
          <w:sz w:val="24"/>
          <w:szCs w:val="24"/>
        </w:rPr>
      </w:pPr>
      <w:r w:rsidRPr="00F46CE2">
        <w:rPr>
          <w:rFonts w:ascii="Times New Roman" w:hAnsi="Times New Roman" w:cs="Times New Roman"/>
          <w:b/>
          <w:bCs/>
          <w:sz w:val="24"/>
          <w:szCs w:val="24"/>
        </w:rPr>
        <w:t>AD-SOYAD</w:t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26D8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43CC0" w:rsidRPr="00F46CE2" w:rsidRDefault="00343CC0" w:rsidP="00F46CE2">
      <w:pPr>
        <w:ind w:left="-567" w:right="-567"/>
        <w:rPr>
          <w:rFonts w:ascii="Times New Roman" w:hAnsi="Times New Roman" w:cs="Times New Roman"/>
          <w:b/>
          <w:bCs/>
          <w:sz w:val="24"/>
          <w:szCs w:val="24"/>
        </w:rPr>
      </w:pPr>
      <w:r w:rsidRPr="00F46CE2">
        <w:rPr>
          <w:rFonts w:ascii="Times New Roman" w:hAnsi="Times New Roman" w:cs="Times New Roman"/>
          <w:b/>
          <w:bCs/>
          <w:sz w:val="24"/>
          <w:szCs w:val="24"/>
        </w:rPr>
        <w:t>T.C</w:t>
      </w:r>
      <w:r w:rsidR="00826D83">
        <w:rPr>
          <w:rFonts w:ascii="Times New Roman" w:hAnsi="Times New Roman" w:cs="Times New Roman"/>
          <w:b/>
          <w:bCs/>
          <w:sz w:val="24"/>
          <w:szCs w:val="24"/>
        </w:rPr>
        <w:t>. KİMLİK NUMARASI</w:t>
      </w:r>
      <w:r w:rsidR="00826D8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CE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343CC0" w:rsidRPr="00F46CE2" w:rsidRDefault="00343CC0" w:rsidP="00F46CE2">
      <w:pPr>
        <w:ind w:left="-567" w:right="-567"/>
        <w:rPr>
          <w:rFonts w:ascii="Times New Roman" w:hAnsi="Times New Roman" w:cs="Times New Roman"/>
          <w:b/>
          <w:bCs/>
          <w:sz w:val="24"/>
          <w:szCs w:val="24"/>
        </w:rPr>
      </w:pPr>
    </w:p>
    <w:p w:rsidR="00826D83" w:rsidRPr="00826D83" w:rsidRDefault="00F46CE2" w:rsidP="00E2234E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26D8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Güvenlik Uzmanı - Aylık Brüt Sözleşme Ücret Tavanının 2 Katına Kadar Pozisyonu için Özel Şartlarda </w:t>
      </w:r>
      <w:r w:rsidR="00444DBD">
        <w:rPr>
          <w:rFonts w:ascii="Times New Roman" w:hAnsi="Times New Roman" w:cs="Times New Roman"/>
          <w:b/>
          <w:bCs/>
          <w:sz w:val="24"/>
          <w:szCs w:val="24"/>
          <w:u w:val="single"/>
        </w:rPr>
        <w:t>İstenilen Bilgi ve T</w:t>
      </w:r>
      <w:r w:rsidRPr="00826D83">
        <w:rPr>
          <w:rFonts w:ascii="Times New Roman" w:hAnsi="Times New Roman" w:cs="Times New Roman"/>
          <w:b/>
          <w:bCs/>
          <w:sz w:val="24"/>
          <w:szCs w:val="24"/>
          <w:u w:val="single"/>
        </w:rPr>
        <w:t>ecrübeler</w:t>
      </w:r>
      <w:r w:rsidR="00826D83">
        <w:rPr>
          <w:rFonts w:ascii="Times New Roman" w:hAnsi="Times New Roman" w:cs="Times New Roman"/>
          <w:b/>
          <w:bCs/>
          <w:sz w:val="24"/>
          <w:szCs w:val="24"/>
          <w:u w:val="single"/>
        </w:rPr>
        <w:t>*</w:t>
      </w:r>
      <w:r w:rsidR="00826D83" w:rsidRPr="00826D83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444DBD" w:rsidRPr="00444DBD" w:rsidRDefault="00826D83" w:rsidP="00E2234E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4DBD">
        <w:rPr>
          <w:rFonts w:ascii="Times New Roman" w:hAnsi="Times New Roman" w:cs="Times New Roman"/>
          <w:bCs/>
          <w:sz w:val="24"/>
          <w:szCs w:val="24"/>
        </w:rPr>
        <w:t>*</w:t>
      </w:r>
      <w:r w:rsidR="00444DBD" w:rsidRPr="00444DBD">
        <w:rPr>
          <w:rFonts w:ascii="Times New Roman" w:hAnsi="Times New Roman" w:cs="Times New Roman"/>
          <w:bCs/>
          <w:sz w:val="24"/>
          <w:szCs w:val="24"/>
        </w:rPr>
        <w:t xml:space="preserve"> Bilgi ve tecrübeler;</w:t>
      </w:r>
      <w:r w:rsidR="00800CFF">
        <w:rPr>
          <w:rFonts w:ascii="Times New Roman" w:hAnsi="Times New Roman" w:cs="Times New Roman"/>
          <w:bCs/>
          <w:sz w:val="24"/>
          <w:szCs w:val="24"/>
        </w:rPr>
        <w:t xml:space="preserve"> aşağıda yer alan ilandaki </w:t>
      </w:r>
      <w:r w:rsidR="00800CFF" w:rsidRPr="00800CFF">
        <w:rPr>
          <w:rFonts w:ascii="Times New Roman" w:hAnsi="Times New Roman" w:cs="Times New Roman"/>
          <w:bCs/>
          <w:sz w:val="24"/>
          <w:szCs w:val="24"/>
        </w:rPr>
        <w:t>Özel Şartlar maddelerine karşılık gelecek şekilde</w:t>
      </w:r>
      <w:r w:rsidR="00800CF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444DBD" w:rsidRPr="00444DBD">
        <w:rPr>
          <w:rFonts w:ascii="Times New Roman" w:hAnsi="Times New Roman" w:cs="Times New Roman"/>
          <w:bCs/>
          <w:sz w:val="24"/>
          <w:szCs w:val="24"/>
        </w:rPr>
        <w:t>çalışılan hizmetler / projeler / teknolojiler / sistemler / ürünler / cihazlar vs. hakkında bilgi verilmesi ya da ilgili maddeye ilişkin varsa alınan eğitim veya sertifika gibi belgelerin Özgeçmiş ekinde sunulması suretiyle detaylandırılacaktır.</w:t>
      </w:r>
    </w:p>
    <w:p w:rsidR="00826D83" w:rsidRDefault="00826D83" w:rsidP="00E2234E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26D83" w:rsidRPr="00E2234E" w:rsidRDefault="00444DBD" w:rsidP="00E2234E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486617">
        <w:rPr>
          <w:rFonts w:ascii="Times New Roman" w:hAnsi="Times New Roman" w:cs="Times New Roman"/>
          <w:b/>
          <w:bCs/>
          <w:sz w:val="24"/>
          <w:szCs w:val="24"/>
        </w:rPr>
        <w:t>II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.b)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26D83" w:rsidRPr="00E2234E">
        <w:rPr>
          <w:rFonts w:ascii="Times New Roman" w:hAnsi="Times New Roman" w:cs="Times New Roman"/>
          <w:bCs/>
          <w:sz w:val="24"/>
          <w:szCs w:val="24"/>
        </w:rPr>
        <w:t>Firewall, Intrusion Prevention System (IPS), URL filtering, Mail Gateway, Antivirüs, Sandbox-APT ve DoS/DDoS önleme cihazlarının kurulum, yapılandırma ve yönetimi hakkında bilgi ve tecrübe:</w:t>
      </w:r>
    </w:p>
    <w:p w:rsidR="00826D83" w:rsidRPr="00826D83" w:rsidRDefault="00826D83" w:rsidP="00E2234E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26D83" w:rsidRDefault="00444DBD" w:rsidP="00E2234E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486617">
        <w:rPr>
          <w:rFonts w:ascii="Times New Roman" w:hAnsi="Times New Roman" w:cs="Times New Roman"/>
          <w:b/>
          <w:bCs/>
          <w:sz w:val="24"/>
          <w:szCs w:val="24"/>
        </w:rPr>
        <w:t>II</w:t>
      </w:r>
      <w:r>
        <w:rPr>
          <w:rFonts w:ascii="Times New Roman" w:hAnsi="Times New Roman" w:cs="Times New Roman"/>
          <w:b/>
          <w:bCs/>
          <w:sz w:val="24"/>
          <w:szCs w:val="24"/>
        </w:rPr>
        <w:t>.c)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26D83" w:rsidRPr="00E2234E">
        <w:rPr>
          <w:rFonts w:ascii="Times New Roman" w:hAnsi="Times New Roman" w:cs="Times New Roman"/>
          <w:bCs/>
          <w:sz w:val="24"/>
          <w:szCs w:val="24"/>
        </w:rPr>
        <w:t>NAT, QoS ve OTP (One Time Password) teknolojilerinin yönetimi hakkında bilgi ve tecrübe:</w:t>
      </w:r>
    </w:p>
    <w:p w:rsidR="00826D83" w:rsidRDefault="00826D83" w:rsidP="00E2234E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26D83" w:rsidRPr="00E2234E" w:rsidRDefault="00800CFF" w:rsidP="00E2234E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486617">
        <w:rPr>
          <w:rFonts w:ascii="Times New Roman" w:hAnsi="Times New Roman" w:cs="Times New Roman"/>
          <w:b/>
          <w:bCs/>
          <w:sz w:val="24"/>
          <w:szCs w:val="24"/>
        </w:rPr>
        <w:t>II</w:t>
      </w:r>
      <w:r>
        <w:rPr>
          <w:rFonts w:ascii="Times New Roman" w:hAnsi="Times New Roman" w:cs="Times New Roman"/>
          <w:b/>
          <w:bCs/>
          <w:sz w:val="24"/>
          <w:szCs w:val="24"/>
        </w:rPr>
        <w:t>.ç)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26D83" w:rsidRPr="00E2234E">
        <w:rPr>
          <w:rFonts w:ascii="Times New Roman" w:hAnsi="Times New Roman" w:cs="Times New Roman"/>
          <w:bCs/>
          <w:sz w:val="24"/>
          <w:szCs w:val="24"/>
        </w:rPr>
        <w:t>Sanal Özel Ağ (VPN), Geniş Alan Ağ (WAN), dış DNS ve alan adları yönetimi hakkında bilgi ve tecrübe:</w:t>
      </w:r>
    </w:p>
    <w:p w:rsidR="00444DBD" w:rsidRDefault="00444DBD" w:rsidP="00E2234E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26D83" w:rsidRPr="00E2234E" w:rsidRDefault="00800CFF" w:rsidP="00E2234E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486617">
        <w:rPr>
          <w:rFonts w:ascii="Times New Roman" w:hAnsi="Times New Roman" w:cs="Times New Roman"/>
          <w:b/>
          <w:bCs/>
          <w:sz w:val="24"/>
          <w:szCs w:val="24"/>
        </w:rPr>
        <w:t>II</w:t>
      </w:r>
      <w:r>
        <w:rPr>
          <w:rFonts w:ascii="Times New Roman" w:hAnsi="Times New Roman" w:cs="Times New Roman"/>
          <w:b/>
          <w:bCs/>
          <w:sz w:val="24"/>
          <w:szCs w:val="24"/>
        </w:rPr>
        <w:t>.d)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26D83" w:rsidRPr="00E2234E">
        <w:rPr>
          <w:rFonts w:ascii="Times New Roman" w:hAnsi="Times New Roman" w:cs="Times New Roman"/>
          <w:bCs/>
          <w:sz w:val="24"/>
          <w:szCs w:val="24"/>
        </w:rPr>
        <w:t>Kurumsal log yönetimi, SIEM ve log korelasyonu sist</w:t>
      </w:r>
      <w:r w:rsidR="00444DBD" w:rsidRPr="00E2234E">
        <w:rPr>
          <w:rFonts w:ascii="Times New Roman" w:hAnsi="Times New Roman" w:cs="Times New Roman"/>
          <w:bCs/>
          <w:sz w:val="24"/>
          <w:szCs w:val="24"/>
        </w:rPr>
        <w:t>emlerinin yönetimi hakkında bilgi ve tecrübe:</w:t>
      </w:r>
    </w:p>
    <w:p w:rsidR="00444DBD" w:rsidRDefault="00444DBD" w:rsidP="00E2234E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26D83" w:rsidRPr="00E2234E" w:rsidRDefault="00486617" w:rsidP="00E2234E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="006F735F">
        <w:rPr>
          <w:rFonts w:ascii="Times New Roman" w:hAnsi="Times New Roman" w:cs="Times New Roman"/>
          <w:b/>
          <w:bCs/>
          <w:sz w:val="24"/>
          <w:szCs w:val="24"/>
        </w:rPr>
        <w:t>I.e</w:t>
      </w:r>
      <w:r w:rsidR="00E2234E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E2234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26D83" w:rsidRPr="00E2234E">
        <w:rPr>
          <w:rFonts w:ascii="Times New Roman" w:hAnsi="Times New Roman" w:cs="Times New Roman"/>
          <w:bCs/>
          <w:sz w:val="24"/>
          <w:szCs w:val="24"/>
        </w:rPr>
        <w:t>Siber olaylara müdahale (SOME) faaliye</w:t>
      </w:r>
      <w:r w:rsidR="00444DBD" w:rsidRPr="00E2234E">
        <w:rPr>
          <w:rFonts w:ascii="Times New Roman" w:hAnsi="Times New Roman" w:cs="Times New Roman"/>
          <w:bCs/>
          <w:sz w:val="24"/>
          <w:szCs w:val="24"/>
        </w:rPr>
        <w:t>tleri hakkında bilgi ve tecrübe:</w:t>
      </w:r>
    </w:p>
    <w:p w:rsidR="00444DBD" w:rsidRPr="00826D83" w:rsidRDefault="00444DBD" w:rsidP="00E2234E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26D83" w:rsidRPr="00826D83" w:rsidRDefault="00486617" w:rsidP="00E2234E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</w:t>
      </w:r>
      <w:bookmarkStart w:id="0" w:name="_GoBack"/>
      <w:bookmarkEnd w:id="0"/>
      <w:r w:rsidR="006F735F">
        <w:rPr>
          <w:rFonts w:ascii="Times New Roman" w:hAnsi="Times New Roman" w:cs="Times New Roman"/>
          <w:b/>
          <w:bCs/>
          <w:sz w:val="24"/>
          <w:szCs w:val="24"/>
        </w:rPr>
        <w:t>I.f</w:t>
      </w:r>
      <w:r w:rsidR="00E2234E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E2234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26D83" w:rsidRPr="00E2234E">
        <w:rPr>
          <w:rFonts w:ascii="Times New Roman" w:hAnsi="Times New Roman" w:cs="Times New Roman"/>
          <w:bCs/>
          <w:sz w:val="24"/>
          <w:szCs w:val="24"/>
        </w:rPr>
        <w:t>Teknik şartname oluşturma ve P</w:t>
      </w:r>
      <w:r w:rsidR="00444DBD" w:rsidRPr="00E2234E">
        <w:rPr>
          <w:rFonts w:ascii="Times New Roman" w:hAnsi="Times New Roman" w:cs="Times New Roman"/>
          <w:bCs/>
          <w:sz w:val="24"/>
          <w:szCs w:val="24"/>
        </w:rPr>
        <w:t xml:space="preserve">oC çalışmalarının yürütülmesi hakkında </w:t>
      </w:r>
      <w:r w:rsidR="00344BB7">
        <w:rPr>
          <w:rFonts w:ascii="Times New Roman" w:hAnsi="Times New Roman" w:cs="Times New Roman"/>
          <w:bCs/>
          <w:sz w:val="24"/>
          <w:szCs w:val="24"/>
        </w:rPr>
        <w:t xml:space="preserve">bilgi ve </w:t>
      </w:r>
      <w:r w:rsidR="00444DBD" w:rsidRPr="00E2234E">
        <w:rPr>
          <w:rFonts w:ascii="Times New Roman" w:hAnsi="Times New Roman" w:cs="Times New Roman"/>
          <w:bCs/>
          <w:sz w:val="24"/>
          <w:szCs w:val="24"/>
        </w:rPr>
        <w:t>tecrübe:</w:t>
      </w:r>
    </w:p>
    <w:p w:rsidR="00DC3C54" w:rsidRDefault="00DC3C54" w:rsidP="00E2234E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44DBD" w:rsidRDefault="00E2234E" w:rsidP="00E2234E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234E">
        <w:rPr>
          <w:rFonts w:ascii="Times New Roman" w:hAnsi="Times New Roman" w:cs="Times New Roman"/>
          <w:b/>
          <w:bCs/>
          <w:sz w:val="24"/>
          <w:szCs w:val="24"/>
        </w:rPr>
        <w:t>Tercihen. b)</w:t>
      </w:r>
      <w:r w:rsidRPr="00E2234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44DBD" w:rsidRPr="00E2234E">
        <w:rPr>
          <w:rFonts w:ascii="Times New Roman" w:hAnsi="Times New Roman" w:cs="Times New Roman"/>
          <w:bCs/>
          <w:sz w:val="24"/>
          <w:szCs w:val="24"/>
        </w:rPr>
        <w:t>Penetrasyon/Sızma testleri hakkında bilgi ve tecrübe:</w:t>
      </w:r>
    </w:p>
    <w:p w:rsidR="00E2234E" w:rsidRPr="00E2234E" w:rsidRDefault="00E2234E" w:rsidP="00E2234E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44DBD" w:rsidRDefault="00E2234E" w:rsidP="00E2234E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234E">
        <w:rPr>
          <w:rFonts w:ascii="Times New Roman" w:hAnsi="Times New Roman" w:cs="Times New Roman"/>
          <w:b/>
          <w:bCs/>
          <w:sz w:val="24"/>
          <w:szCs w:val="24"/>
        </w:rPr>
        <w:t>Tercihen. c)</w:t>
      </w:r>
      <w:r w:rsidRPr="00E2234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44DBD" w:rsidRPr="00E2234E">
        <w:rPr>
          <w:rFonts w:ascii="Times New Roman" w:hAnsi="Times New Roman" w:cs="Times New Roman"/>
          <w:bCs/>
          <w:sz w:val="24"/>
          <w:szCs w:val="24"/>
        </w:rPr>
        <w:t>ISO 27001 (Bilgi Güvenliği Yönetimi Sistemi) Standardı konusunda, sertifikasyon hazırlık çalışmaları ve uygulamaları ile Bilgi Güvenliği süreçleri, iş sürekliliği, risk analizi ve risk yönetimi konularında uygulama bilgisi</w:t>
      </w:r>
      <w:r w:rsidRPr="00E2234E">
        <w:rPr>
          <w:rFonts w:ascii="Times New Roman" w:hAnsi="Times New Roman" w:cs="Times New Roman"/>
          <w:bCs/>
          <w:sz w:val="24"/>
          <w:szCs w:val="24"/>
        </w:rPr>
        <w:t xml:space="preserve"> ve sertifikanın başarı ile alındığı aktif rol alınan en az bir uygulama bilgisi</w:t>
      </w:r>
      <w:r w:rsidR="00444DBD" w:rsidRPr="00E2234E">
        <w:rPr>
          <w:rFonts w:ascii="Times New Roman" w:hAnsi="Times New Roman" w:cs="Times New Roman"/>
          <w:bCs/>
          <w:sz w:val="24"/>
          <w:szCs w:val="24"/>
        </w:rPr>
        <w:t>:</w:t>
      </w:r>
    </w:p>
    <w:p w:rsidR="00E2234E" w:rsidRPr="00E2234E" w:rsidRDefault="00E2234E" w:rsidP="00E2234E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44DBD" w:rsidRPr="00E2234E" w:rsidRDefault="00E2234E" w:rsidP="00E2234E">
      <w:pPr>
        <w:ind w:left="-567" w:right="-567"/>
        <w:jc w:val="both"/>
        <w:rPr>
          <w:rFonts w:ascii="Times New Roman" w:hAnsi="Times New Roman" w:cs="Times New Roman"/>
          <w:sz w:val="24"/>
          <w:szCs w:val="24"/>
        </w:rPr>
      </w:pPr>
      <w:r w:rsidRPr="00E2234E">
        <w:rPr>
          <w:rFonts w:ascii="Times New Roman" w:hAnsi="Times New Roman" w:cs="Times New Roman"/>
          <w:b/>
          <w:sz w:val="24"/>
          <w:szCs w:val="24"/>
        </w:rPr>
        <w:t>Tercihen. ç)</w:t>
      </w:r>
      <w:r w:rsidRPr="00E2234E">
        <w:rPr>
          <w:rFonts w:ascii="Times New Roman" w:hAnsi="Times New Roman" w:cs="Times New Roman"/>
          <w:b/>
          <w:sz w:val="24"/>
          <w:szCs w:val="24"/>
        </w:rPr>
        <w:tab/>
      </w:r>
      <w:r w:rsidR="006F735F" w:rsidRPr="00E2234E">
        <w:rPr>
          <w:rFonts w:ascii="Times New Roman" w:hAnsi="Times New Roman" w:cs="Times New Roman"/>
          <w:bCs/>
          <w:sz w:val="24"/>
          <w:szCs w:val="24"/>
        </w:rPr>
        <w:t>Ağ üzerinde zafiyet tarama ve trafik analizi yapabilen (Nessus, AppScan, Wireshark, Tcpdump, Nmap, Netcat gibi) yazılımların kullanımı hakkında bilgi ve tecrübe:</w:t>
      </w:r>
    </w:p>
    <w:p w:rsidR="00E2234E" w:rsidRDefault="00E2234E" w:rsidP="00E2234E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C3C54" w:rsidRPr="00E2234E" w:rsidRDefault="00DC3C54" w:rsidP="00E2234E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22D5F" w:rsidRDefault="00322D5F" w:rsidP="00E2234E">
      <w:pPr>
        <w:ind w:left="-56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EKLER</w:t>
      </w:r>
      <w:r w:rsidR="00E2234E" w:rsidRPr="00E2234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22D5F" w:rsidRDefault="00322D5F" w:rsidP="00322D5F">
      <w:pPr>
        <w:pStyle w:val="ListParagraph"/>
        <w:numPr>
          <w:ilvl w:val="0"/>
          <w:numId w:val="2"/>
        </w:numPr>
        <w:ind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Özel Şartlar </w:t>
      </w:r>
      <w:r w:rsidRPr="00322D5F">
        <w:rPr>
          <w:rFonts w:ascii="Times New Roman" w:hAnsi="Times New Roman" w:cs="Times New Roman"/>
          <w:b/>
          <w:bCs/>
          <w:sz w:val="24"/>
          <w:szCs w:val="24"/>
        </w:rPr>
        <w:t xml:space="preserve">Tercihen. a) </w:t>
      </w:r>
      <w:r>
        <w:rPr>
          <w:rFonts w:ascii="Times New Roman" w:hAnsi="Times New Roman" w:cs="Times New Roman"/>
          <w:bCs/>
          <w:sz w:val="24"/>
          <w:szCs w:val="24"/>
        </w:rPr>
        <w:t xml:space="preserve">ya ilişkin varsa </w:t>
      </w:r>
      <w:r w:rsidRPr="00322D5F">
        <w:rPr>
          <w:rFonts w:ascii="Times New Roman" w:hAnsi="Times New Roman" w:cs="Times New Roman"/>
          <w:bCs/>
          <w:sz w:val="24"/>
          <w:szCs w:val="24"/>
        </w:rPr>
        <w:t>Check Point Certified Security Expert (CCSE) sertifikası</w:t>
      </w:r>
    </w:p>
    <w:p w:rsidR="00047296" w:rsidRPr="00322D5F" w:rsidRDefault="00047296" w:rsidP="00047296">
      <w:pPr>
        <w:pStyle w:val="ListParagraph"/>
        <w:numPr>
          <w:ilvl w:val="0"/>
          <w:numId w:val="2"/>
        </w:numPr>
        <w:ind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İ</w:t>
      </w:r>
      <w:r w:rsidRPr="00322D5F">
        <w:rPr>
          <w:rFonts w:ascii="Times New Roman" w:hAnsi="Times New Roman" w:cs="Times New Roman"/>
          <w:bCs/>
          <w:sz w:val="24"/>
          <w:szCs w:val="24"/>
        </w:rPr>
        <w:t>lgili maddelere ilişkin varsa alınan eğitim veya sertifika belgeleri</w:t>
      </w:r>
    </w:p>
    <w:p w:rsidR="00047296" w:rsidRDefault="00047296" w:rsidP="00047296">
      <w:pPr>
        <w:pStyle w:val="ListParagraph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97F2C" w:rsidRDefault="00097F2C" w:rsidP="00047296">
      <w:pPr>
        <w:pStyle w:val="ListParagraph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</w:t>
      </w:r>
    </w:p>
    <w:p w:rsidR="00097F2C" w:rsidRPr="00097F2C" w:rsidRDefault="00097F2C" w:rsidP="00047296">
      <w:pPr>
        <w:pStyle w:val="ListParagraph"/>
        <w:ind w:left="-207" w:righ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Pr="00097F2C">
        <w:rPr>
          <w:rFonts w:ascii="Times New Roman" w:hAnsi="Times New Roman" w:cs="Times New Roman"/>
          <w:b/>
          <w:bCs/>
          <w:sz w:val="24"/>
          <w:szCs w:val="24"/>
        </w:rPr>
        <w:t>İMZA</w:t>
      </w:r>
    </w:p>
    <w:p w:rsidR="00097F2C" w:rsidRDefault="00097F2C" w:rsidP="00047296">
      <w:pPr>
        <w:pStyle w:val="ListParagraph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97F2C" w:rsidRDefault="00097F2C" w:rsidP="00047296">
      <w:pPr>
        <w:pStyle w:val="ListParagraph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97F2C" w:rsidRDefault="00097F2C" w:rsidP="00047296">
      <w:pPr>
        <w:pStyle w:val="ListParagraph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97F2C" w:rsidRDefault="00097F2C" w:rsidP="00047296">
      <w:pPr>
        <w:pStyle w:val="ListParagraph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97F2C" w:rsidRDefault="00097F2C" w:rsidP="00047296">
      <w:pPr>
        <w:pStyle w:val="ListParagraph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97F2C" w:rsidRDefault="00097F2C" w:rsidP="00047296">
      <w:pPr>
        <w:pStyle w:val="ListParagraph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97F2C" w:rsidRDefault="00097F2C" w:rsidP="00047296">
      <w:pPr>
        <w:pStyle w:val="ListParagraph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97F2C" w:rsidRDefault="00097F2C" w:rsidP="00047296">
      <w:pPr>
        <w:pStyle w:val="ListParagraph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97F2C" w:rsidRDefault="00097F2C" w:rsidP="00047296">
      <w:pPr>
        <w:pStyle w:val="ListParagraph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97F2C" w:rsidRDefault="00097F2C" w:rsidP="00047296">
      <w:pPr>
        <w:pStyle w:val="ListParagraph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97F2C" w:rsidRDefault="00097F2C" w:rsidP="00047296">
      <w:pPr>
        <w:pStyle w:val="ListParagraph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97F2C" w:rsidRDefault="00097F2C" w:rsidP="00047296">
      <w:pPr>
        <w:pStyle w:val="ListParagraph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97F2C" w:rsidRDefault="00097F2C" w:rsidP="00047296">
      <w:pPr>
        <w:pStyle w:val="ListParagraph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97F2C" w:rsidRPr="00322D5F" w:rsidRDefault="00097F2C" w:rsidP="00047296">
      <w:pPr>
        <w:pStyle w:val="ListParagraph"/>
        <w:ind w:left="-207" w:right="-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E2234E" w:rsidRPr="00E2234E" w:rsidRDefault="00E2234E" w:rsidP="00826D83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26D83" w:rsidRPr="00E2234E" w:rsidRDefault="00826D83" w:rsidP="00826D83">
      <w:pPr>
        <w:ind w:left="-567" w:right="-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46CE2" w:rsidRPr="00343CC0" w:rsidRDefault="00F46CE2" w:rsidP="00F46CE2">
      <w:pPr>
        <w:ind w:left="-907"/>
        <w:rPr>
          <w:rFonts w:ascii="Times New Roman" w:hAnsi="Times New Roman" w:cs="Times New Roman"/>
          <w:b/>
          <w:bCs/>
        </w:rPr>
      </w:pPr>
    </w:p>
    <w:sectPr w:rsidR="00F46CE2" w:rsidRPr="00343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F30" w:rsidRDefault="00E66F30" w:rsidP="00826D83">
      <w:pPr>
        <w:spacing w:after="0" w:line="240" w:lineRule="auto"/>
      </w:pPr>
      <w:r>
        <w:separator/>
      </w:r>
    </w:p>
  </w:endnote>
  <w:endnote w:type="continuationSeparator" w:id="0">
    <w:p w:rsidR="00E66F30" w:rsidRDefault="00E66F30" w:rsidP="00826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F30" w:rsidRDefault="00E66F30" w:rsidP="00826D83">
      <w:pPr>
        <w:spacing w:after="0" w:line="240" w:lineRule="auto"/>
      </w:pPr>
      <w:r>
        <w:separator/>
      </w:r>
    </w:p>
  </w:footnote>
  <w:footnote w:type="continuationSeparator" w:id="0">
    <w:p w:rsidR="00E66F30" w:rsidRDefault="00E66F30" w:rsidP="00826D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E035F"/>
    <w:multiLevelType w:val="hybridMultilevel"/>
    <w:tmpl w:val="8A38FA9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6735F"/>
    <w:multiLevelType w:val="hybridMultilevel"/>
    <w:tmpl w:val="1A4E7F84"/>
    <w:lvl w:ilvl="0" w:tplc="DA14AA14">
      <w:start w:val="1"/>
      <w:numFmt w:val="decimal"/>
      <w:lvlText w:val="%1)"/>
      <w:lvlJc w:val="left"/>
      <w:pPr>
        <w:ind w:left="-207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513" w:hanging="360"/>
      </w:pPr>
    </w:lvl>
    <w:lvl w:ilvl="2" w:tplc="041F001B" w:tentative="1">
      <w:start w:val="1"/>
      <w:numFmt w:val="lowerRoman"/>
      <w:lvlText w:val="%3."/>
      <w:lvlJc w:val="right"/>
      <w:pPr>
        <w:ind w:left="1233" w:hanging="180"/>
      </w:pPr>
    </w:lvl>
    <w:lvl w:ilvl="3" w:tplc="041F000F" w:tentative="1">
      <w:start w:val="1"/>
      <w:numFmt w:val="decimal"/>
      <w:lvlText w:val="%4."/>
      <w:lvlJc w:val="left"/>
      <w:pPr>
        <w:ind w:left="1953" w:hanging="360"/>
      </w:pPr>
    </w:lvl>
    <w:lvl w:ilvl="4" w:tplc="041F0019" w:tentative="1">
      <w:start w:val="1"/>
      <w:numFmt w:val="lowerLetter"/>
      <w:lvlText w:val="%5."/>
      <w:lvlJc w:val="left"/>
      <w:pPr>
        <w:ind w:left="2673" w:hanging="360"/>
      </w:pPr>
    </w:lvl>
    <w:lvl w:ilvl="5" w:tplc="041F001B" w:tentative="1">
      <w:start w:val="1"/>
      <w:numFmt w:val="lowerRoman"/>
      <w:lvlText w:val="%6."/>
      <w:lvlJc w:val="right"/>
      <w:pPr>
        <w:ind w:left="3393" w:hanging="180"/>
      </w:pPr>
    </w:lvl>
    <w:lvl w:ilvl="6" w:tplc="041F000F" w:tentative="1">
      <w:start w:val="1"/>
      <w:numFmt w:val="decimal"/>
      <w:lvlText w:val="%7."/>
      <w:lvlJc w:val="left"/>
      <w:pPr>
        <w:ind w:left="4113" w:hanging="360"/>
      </w:pPr>
    </w:lvl>
    <w:lvl w:ilvl="7" w:tplc="041F0019" w:tentative="1">
      <w:start w:val="1"/>
      <w:numFmt w:val="lowerLetter"/>
      <w:lvlText w:val="%8."/>
      <w:lvlJc w:val="left"/>
      <w:pPr>
        <w:ind w:left="4833" w:hanging="360"/>
      </w:pPr>
    </w:lvl>
    <w:lvl w:ilvl="8" w:tplc="041F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2FD"/>
    <w:rsid w:val="00046563"/>
    <w:rsid w:val="00047296"/>
    <w:rsid w:val="00097F2C"/>
    <w:rsid w:val="001E29B5"/>
    <w:rsid w:val="00322D5F"/>
    <w:rsid w:val="00343CC0"/>
    <w:rsid w:val="00344BB7"/>
    <w:rsid w:val="00392650"/>
    <w:rsid w:val="003F1751"/>
    <w:rsid w:val="00444DBD"/>
    <w:rsid w:val="00486617"/>
    <w:rsid w:val="006922FD"/>
    <w:rsid w:val="006F735F"/>
    <w:rsid w:val="007D09E6"/>
    <w:rsid w:val="00800CFF"/>
    <w:rsid w:val="00826D83"/>
    <w:rsid w:val="008676D1"/>
    <w:rsid w:val="00930C49"/>
    <w:rsid w:val="009440A3"/>
    <w:rsid w:val="00965499"/>
    <w:rsid w:val="00CA7645"/>
    <w:rsid w:val="00CE61BF"/>
    <w:rsid w:val="00CE706E"/>
    <w:rsid w:val="00DA2AC7"/>
    <w:rsid w:val="00DC3C54"/>
    <w:rsid w:val="00E2234E"/>
    <w:rsid w:val="00E66F30"/>
    <w:rsid w:val="00F46CE2"/>
    <w:rsid w:val="00FB50E1"/>
    <w:rsid w:val="00FB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71DC2"/>
  <w15:chartTrackingRefBased/>
  <w15:docId w15:val="{153333FC-7127-4263-BE68-E92852747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qFormat/>
    <w:rsid w:val="00826D83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26D8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26D8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26D83"/>
    <w:rPr>
      <w:vertAlign w:val="superscript"/>
    </w:rPr>
  </w:style>
  <w:style w:type="paragraph" w:styleId="ListParagraph">
    <w:name w:val="List Paragraph"/>
    <w:basedOn w:val="Normal"/>
    <w:uiPriority w:val="34"/>
    <w:qFormat/>
    <w:rsid w:val="00444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27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DA9AF-C6D2-463B-A7DA-45C2761B5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BDDK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Ertuğrul Aktan</dc:creator>
  <cp:keywords/>
  <dc:description/>
  <cp:lastModifiedBy>Ertuğrul Aktan</cp:lastModifiedBy>
  <cp:revision>15</cp:revision>
  <dcterms:created xsi:type="dcterms:W3CDTF">2021-08-20T10:15:00Z</dcterms:created>
  <dcterms:modified xsi:type="dcterms:W3CDTF">2022-11-10T08:29:00Z</dcterms:modified>
</cp:coreProperties>
</file>